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5" w:rsidRPr="00DD760B" w:rsidRDefault="00395015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88"/>
          <w:szCs w:val="88"/>
        </w:rPr>
      </w:pPr>
      <w:r w:rsidRPr="00DD760B">
        <w:rPr>
          <w:noProof/>
          <w:color w:val="4472C4" w:themeColor="accent5"/>
          <w:lang w:eastAsia="en-GB"/>
        </w:rPr>
        <w:drawing>
          <wp:inline distT="0" distB="0" distL="0" distR="0" wp14:anchorId="237C138C" wp14:editId="6A06AFA2">
            <wp:extent cx="2119278" cy="882650"/>
            <wp:effectExtent l="0" t="0" r="0" b="0"/>
            <wp:docPr id="2" name="Picture 2" descr="GSP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P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28" cy="8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41" w:rsidRPr="00DD760B" w:rsidRDefault="00E51A41" w:rsidP="00E51A4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60"/>
          <w:szCs w:val="60"/>
        </w:rPr>
      </w:pPr>
      <w:r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 xml:space="preserve">Scottish Themed St Andrews </w:t>
      </w:r>
    </w:p>
    <w:p w:rsidR="00533B33" w:rsidRPr="00DD760B" w:rsidRDefault="00E51A41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60"/>
          <w:szCs w:val="60"/>
        </w:rPr>
      </w:pPr>
      <w:r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>Family Fun Day</w:t>
      </w:r>
    </w:p>
    <w:p w:rsidR="00395015" w:rsidRPr="00DD760B" w:rsidRDefault="00E51A41" w:rsidP="009A603E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color w:val="4472C4" w:themeColor="accent5"/>
        </w:rPr>
      </w:pPr>
      <w:r w:rsidRPr="00DD760B">
        <w:rPr>
          <w:noProof/>
          <w:color w:val="4472C4" w:themeColor="accent5"/>
          <w:lang w:eastAsia="en-GB"/>
        </w:rPr>
        <w:drawing>
          <wp:inline distT="0" distB="0" distL="0" distR="0" wp14:anchorId="1D8CC886" wp14:editId="3CF57B05">
            <wp:extent cx="4857391" cy="2914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Andrews Fun Family Day in Guernsey for the GSP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052" cy="29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77" w:rsidRPr="00DD760B" w:rsidRDefault="00395015" w:rsidP="00E51A4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60"/>
          <w:szCs w:val="60"/>
        </w:rPr>
      </w:pPr>
      <w:r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>at the</w:t>
      </w:r>
      <w:r w:rsidR="00632961"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 xml:space="preserve"> Last Post</w:t>
      </w:r>
      <w:r w:rsidR="00E51A41"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 xml:space="preserve">, </w:t>
      </w:r>
      <w:r w:rsidR="00632961" w:rsidRPr="00DD760B">
        <w:rPr>
          <w:rFonts w:ascii="Tahoma" w:hAnsi="Tahoma" w:cs="Tahoma"/>
          <w:b/>
          <w:i/>
          <w:color w:val="4472C4" w:themeColor="accent5"/>
          <w:sz w:val="60"/>
          <w:szCs w:val="60"/>
        </w:rPr>
        <w:t>St Andrews</w:t>
      </w:r>
    </w:p>
    <w:p w:rsidR="004A438D" w:rsidRPr="004A438D" w:rsidRDefault="00E51A41" w:rsidP="004A438D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40"/>
          <w:szCs w:val="40"/>
        </w:rPr>
      </w:pPr>
      <w:r w:rsidRPr="004A438D">
        <w:rPr>
          <w:rFonts w:ascii="Tahoma" w:hAnsi="Tahoma" w:cs="Tahoma"/>
          <w:b/>
          <w:i/>
          <w:color w:val="4472C4" w:themeColor="accent5"/>
          <w:sz w:val="40"/>
          <w:szCs w:val="40"/>
        </w:rPr>
        <w:t>Sun</w:t>
      </w:r>
      <w:r w:rsidR="00632961" w:rsidRPr="004A438D">
        <w:rPr>
          <w:rFonts w:ascii="Tahoma" w:hAnsi="Tahoma" w:cs="Tahoma"/>
          <w:b/>
          <w:i/>
          <w:color w:val="4472C4" w:themeColor="accent5"/>
          <w:sz w:val="40"/>
          <w:szCs w:val="40"/>
        </w:rPr>
        <w:t xml:space="preserve">day </w:t>
      </w:r>
      <w:r w:rsidRPr="004A438D">
        <w:rPr>
          <w:rFonts w:ascii="Tahoma" w:hAnsi="Tahoma" w:cs="Tahoma"/>
          <w:b/>
          <w:i/>
          <w:color w:val="4472C4" w:themeColor="accent5"/>
          <w:sz w:val="40"/>
          <w:szCs w:val="40"/>
        </w:rPr>
        <w:t>30</w:t>
      </w:r>
      <w:r w:rsidRPr="004A438D">
        <w:rPr>
          <w:rFonts w:ascii="Tahoma" w:hAnsi="Tahoma" w:cs="Tahoma"/>
          <w:b/>
          <w:i/>
          <w:color w:val="4472C4" w:themeColor="accent5"/>
          <w:sz w:val="40"/>
          <w:szCs w:val="40"/>
          <w:vertAlign w:val="superscript"/>
        </w:rPr>
        <w:t>th</w:t>
      </w:r>
      <w:r w:rsidRPr="004A438D">
        <w:rPr>
          <w:rFonts w:ascii="Tahoma" w:hAnsi="Tahoma" w:cs="Tahoma"/>
          <w:b/>
          <w:i/>
          <w:color w:val="4472C4" w:themeColor="accent5"/>
          <w:sz w:val="40"/>
          <w:szCs w:val="40"/>
        </w:rPr>
        <w:t xml:space="preserve"> November </w:t>
      </w:r>
      <w:r w:rsidR="00562942" w:rsidRPr="004A438D">
        <w:rPr>
          <w:rFonts w:ascii="Tahoma" w:hAnsi="Tahoma" w:cs="Tahoma"/>
          <w:b/>
          <w:i/>
          <w:color w:val="4472C4" w:themeColor="accent5"/>
          <w:sz w:val="40"/>
          <w:szCs w:val="40"/>
        </w:rPr>
        <w:t>2014</w:t>
      </w:r>
      <w:r w:rsidR="00A27697">
        <w:rPr>
          <w:rFonts w:ascii="Tahoma" w:hAnsi="Tahoma" w:cs="Tahoma"/>
          <w:b/>
          <w:i/>
          <w:color w:val="4472C4" w:themeColor="accent5"/>
          <w:sz w:val="40"/>
          <w:szCs w:val="40"/>
        </w:rPr>
        <w:t xml:space="preserve"> 12pm until late</w:t>
      </w:r>
      <w:bookmarkStart w:id="0" w:name="_GoBack"/>
      <w:bookmarkEnd w:id="0"/>
    </w:p>
    <w:p w:rsidR="00632961" w:rsidRPr="00DD760B" w:rsidRDefault="00E51A41" w:rsidP="0063296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36"/>
          <w:szCs w:val="36"/>
        </w:rPr>
      </w:pPr>
      <w:r w:rsidRPr="00DD760B">
        <w:rPr>
          <w:rFonts w:ascii="Tahoma" w:hAnsi="Tahoma" w:cs="Tahoma"/>
          <w:b/>
          <w:i/>
          <w:color w:val="4472C4" w:themeColor="accent5"/>
          <w:sz w:val="36"/>
          <w:szCs w:val="36"/>
        </w:rPr>
        <w:t>Free Entry but donations welcomed</w:t>
      </w:r>
    </w:p>
    <w:p w:rsidR="00E51A41" w:rsidRPr="00DD760B" w:rsidRDefault="00E51A41" w:rsidP="00E51A4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rFonts w:ascii="Tahoma" w:hAnsi="Tahoma" w:cs="Tahoma"/>
          <w:b/>
          <w:i/>
          <w:color w:val="4472C4" w:themeColor="accent5"/>
          <w:sz w:val="36"/>
          <w:szCs w:val="36"/>
        </w:rPr>
      </w:pPr>
      <w:r w:rsidRPr="00DD760B">
        <w:rPr>
          <w:rFonts w:ascii="Tahoma" w:hAnsi="Tahoma" w:cs="Tahoma"/>
          <w:b/>
          <w:i/>
          <w:color w:val="4472C4" w:themeColor="accent5"/>
          <w:sz w:val="36"/>
          <w:szCs w:val="36"/>
        </w:rPr>
        <w:t>GU10, Bagpiper, Fun Games, Stalls, Tombolas, Christmas &amp; Pet Goods, Face Painting, Scottish Fancy Dress Competition, Fun Dog Show,</w:t>
      </w:r>
      <w:r w:rsidR="002E24D7">
        <w:rPr>
          <w:rFonts w:ascii="Tahoma" w:hAnsi="Tahoma" w:cs="Tahoma"/>
          <w:b/>
          <w:i/>
          <w:color w:val="4472C4" w:themeColor="accent5"/>
          <w:sz w:val="36"/>
          <w:szCs w:val="36"/>
        </w:rPr>
        <w:t xml:space="preserve"> Hog Roast, </w:t>
      </w:r>
      <w:r w:rsidRPr="00DD760B">
        <w:rPr>
          <w:rFonts w:ascii="Tahoma" w:hAnsi="Tahoma" w:cs="Tahoma"/>
          <w:b/>
          <w:i/>
          <w:color w:val="4472C4" w:themeColor="accent5"/>
          <w:sz w:val="36"/>
          <w:szCs w:val="36"/>
        </w:rPr>
        <w:t>BBQ</w:t>
      </w:r>
      <w:r w:rsidR="00DD760B" w:rsidRPr="00DD760B">
        <w:rPr>
          <w:rFonts w:ascii="Tahoma" w:hAnsi="Tahoma" w:cs="Tahoma"/>
          <w:b/>
          <w:i/>
          <w:color w:val="4472C4" w:themeColor="accent5"/>
          <w:sz w:val="36"/>
          <w:szCs w:val="36"/>
        </w:rPr>
        <w:t xml:space="preserve"> &amp; much more …….</w:t>
      </w:r>
    </w:p>
    <w:p w:rsidR="00E51A41" w:rsidRPr="00DD760B" w:rsidRDefault="00DD760B" w:rsidP="00E51A41">
      <w:pPr>
        <w:pBdr>
          <w:top w:val="single" w:sz="18" w:space="1" w:color="7030A0"/>
          <w:left w:val="single" w:sz="18" w:space="4" w:color="7030A0"/>
          <w:bottom w:val="single" w:sz="18" w:space="31" w:color="7030A0"/>
          <w:right w:val="single" w:sz="18" w:space="4" w:color="7030A0"/>
        </w:pBdr>
        <w:shd w:val="clear" w:color="auto" w:fill="FFFF00"/>
        <w:jc w:val="center"/>
        <w:rPr>
          <w:color w:val="4472C4" w:themeColor="accent5"/>
          <w:sz w:val="16"/>
          <w:szCs w:val="16"/>
        </w:rPr>
      </w:pPr>
      <w:r w:rsidRPr="00DD760B">
        <w:rPr>
          <w:color w:val="4472C4" w:themeColor="accent5"/>
        </w:rPr>
        <w:t xml:space="preserve">For details call 01481 257261 or go to </w:t>
      </w:r>
      <w:hyperlink r:id="rId9" w:history="1">
        <w:r w:rsidR="00E51A41" w:rsidRPr="00DD760B">
          <w:rPr>
            <w:rStyle w:val="Hyperlink"/>
            <w:rFonts w:ascii="Tahoma" w:hAnsi="Tahoma" w:cs="Tahoma"/>
            <w:b/>
            <w:i/>
            <w:color w:val="4472C4" w:themeColor="accent5"/>
            <w:sz w:val="24"/>
            <w:szCs w:val="24"/>
          </w:rPr>
          <w:t>www.gspca.org.gg</w:t>
        </w:r>
      </w:hyperlink>
      <w:r w:rsidR="00E51A41" w:rsidRPr="00DD760B">
        <w:rPr>
          <w:rFonts w:ascii="Tahoma" w:hAnsi="Tahoma" w:cs="Tahoma"/>
          <w:b/>
          <w:i/>
          <w:color w:val="4472C4" w:themeColor="accent5"/>
          <w:sz w:val="24"/>
          <w:szCs w:val="24"/>
        </w:rPr>
        <w:t xml:space="preserve"> </w:t>
      </w:r>
    </w:p>
    <w:sectPr w:rsidR="00E51A41" w:rsidRPr="00DD760B" w:rsidSect="000C07A1">
      <w:pgSz w:w="11906" w:h="16838"/>
      <w:pgMar w:top="1440" w:right="1440" w:bottom="1440" w:left="1440" w:header="708" w:footer="708" w:gutter="0"/>
      <w:pgBorders w:offsetFrom="page">
        <w:top w:val="starsShadowed" w:sz="12" w:space="24" w:color="7030A0"/>
        <w:left w:val="starsShadowed" w:sz="12" w:space="24" w:color="7030A0"/>
        <w:bottom w:val="starsShadowed" w:sz="12" w:space="24" w:color="7030A0"/>
        <w:right w:val="starsShadowed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DB" w:rsidRDefault="007A62DB" w:rsidP="000C07A1">
      <w:pPr>
        <w:spacing w:after="0" w:line="240" w:lineRule="auto"/>
      </w:pPr>
      <w:r>
        <w:separator/>
      </w:r>
    </w:p>
  </w:endnote>
  <w:endnote w:type="continuationSeparator" w:id="0">
    <w:p w:rsidR="007A62DB" w:rsidRDefault="007A62DB" w:rsidP="000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DB" w:rsidRDefault="007A62DB" w:rsidP="000C07A1">
      <w:pPr>
        <w:spacing w:after="0" w:line="240" w:lineRule="auto"/>
      </w:pPr>
      <w:r>
        <w:separator/>
      </w:r>
    </w:p>
  </w:footnote>
  <w:footnote w:type="continuationSeparator" w:id="0">
    <w:p w:rsidR="007A62DB" w:rsidRDefault="007A62DB" w:rsidP="000C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5"/>
    <w:rsid w:val="000C07A1"/>
    <w:rsid w:val="001A2299"/>
    <w:rsid w:val="002E24D7"/>
    <w:rsid w:val="00395015"/>
    <w:rsid w:val="004A438D"/>
    <w:rsid w:val="00533B33"/>
    <w:rsid w:val="0054173D"/>
    <w:rsid w:val="00562942"/>
    <w:rsid w:val="00632961"/>
    <w:rsid w:val="00712977"/>
    <w:rsid w:val="007A62DB"/>
    <w:rsid w:val="00854628"/>
    <w:rsid w:val="009A603E"/>
    <w:rsid w:val="00A27697"/>
    <w:rsid w:val="00C86614"/>
    <w:rsid w:val="00DD760B"/>
    <w:rsid w:val="00DE2E15"/>
    <w:rsid w:val="00E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56AE-480B-40DD-81C5-5E84255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A1"/>
  </w:style>
  <w:style w:type="paragraph" w:styleId="Footer">
    <w:name w:val="footer"/>
    <w:basedOn w:val="Normal"/>
    <w:link w:val="FooterChar"/>
    <w:uiPriority w:val="99"/>
    <w:unhideWhenUsed/>
    <w:rsid w:val="000C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pca.org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25C5-CEA9-40CF-A92C-E14D44C3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GSPCA Animal Shelter</dc:creator>
  <cp:keywords/>
  <dc:description/>
  <cp:lastModifiedBy>GSPCA Animal Shelter</cp:lastModifiedBy>
  <cp:revision>4</cp:revision>
  <cp:lastPrinted>2014-09-05T09:00:00Z</cp:lastPrinted>
  <dcterms:created xsi:type="dcterms:W3CDTF">2014-08-27T10:02:00Z</dcterms:created>
  <dcterms:modified xsi:type="dcterms:W3CDTF">2014-09-10T08:56:00Z</dcterms:modified>
</cp:coreProperties>
</file>