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9E" w:rsidRDefault="0094789E" w:rsidP="0094789E">
      <w:pPr>
        <w:jc w:val="both"/>
        <w:rPr>
          <w:noProof/>
          <w14:ligatures w14:val="none"/>
          <w14:cntxtAlts w14:val="0"/>
        </w:rPr>
      </w:pPr>
    </w:p>
    <w:p w:rsidR="0094789E" w:rsidRDefault="0094789E">
      <w:pPr>
        <w:rPr>
          <w:noProof/>
          <w14:ligatures w14:val="none"/>
          <w14:cntxtAlts w14:val="0"/>
        </w:rPr>
      </w:pPr>
    </w:p>
    <w:p w:rsidR="0094789E" w:rsidRDefault="0094789E">
      <w:pPr>
        <w:rPr>
          <w:noProof/>
          <w14:ligatures w14:val="none"/>
          <w14:cntxtAlts w14:val="0"/>
        </w:rPr>
      </w:pPr>
    </w:p>
    <w:p w:rsidR="0094789E" w:rsidRDefault="0094789E">
      <w:pPr>
        <w:rPr>
          <w:noProof/>
          <w14:ligatures w14:val="none"/>
          <w14:cntxtAlts w14:val="0"/>
        </w:rPr>
      </w:pPr>
    </w:p>
    <w:p w:rsidR="00581FB9" w:rsidRDefault="002B2849">
      <w:r>
        <w:rPr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1" wp14:anchorId="012A5093" wp14:editId="4F61C1E3">
            <wp:simplePos x="0" y="0"/>
            <wp:positionH relativeFrom="column">
              <wp:posOffset>714375</wp:posOffset>
            </wp:positionH>
            <wp:positionV relativeFrom="paragraph">
              <wp:posOffset>7607301</wp:posOffset>
            </wp:positionV>
            <wp:extent cx="4494439" cy="1352550"/>
            <wp:effectExtent l="0" t="0" r="1905" b="0"/>
            <wp:wrapNone/>
            <wp:docPr id="7" name="Picture 7" descr="http://chfa.net/files/2014/02/All-Pets-on-white-e136215910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fa.net/files/2014/02/All-Pets-on-white-e13621591067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90" cy="13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15E5D6B6" wp14:editId="2D6ABEB6">
            <wp:simplePos x="0" y="0"/>
            <wp:positionH relativeFrom="margin">
              <wp:posOffset>0</wp:posOffset>
            </wp:positionH>
            <wp:positionV relativeFrom="paragraph">
              <wp:posOffset>1311275</wp:posOffset>
            </wp:positionV>
            <wp:extent cx="908050" cy="1407160"/>
            <wp:effectExtent l="0" t="0" r="6350" b="254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widge fidge and midge baby hedgehogs hoglets GSPCA Guernsey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2" r="29921"/>
                    <a:stretch/>
                  </pic:blipFill>
                  <pic:spPr bwMode="auto">
                    <a:xfrm>
                      <a:off x="0" y="0"/>
                      <a:ext cx="908050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9E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7323279A" wp14:editId="26B336D5">
            <wp:simplePos x="0" y="0"/>
            <wp:positionH relativeFrom="column">
              <wp:posOffset>5143500</wp:posOffset>
            </wp:positionH>
            <wp:positionV relativeFrom="paragraph">
              <wp:posOffset>1339850</wp:posOffset>
            </wp:positionV>
            <wp:extent cx="980724" cy="136080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Spot feral kitten GSPCA Guernse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3" t="6414" r="23348" b="-2"/>
                    <a:stretch/>
                  </pic:blipFill>
                  <pic:spPr bwMode="auto">
                    <a:xfrm>
                      <a:off x="0" y="0"/>
                      <a:ext cx="980724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9E">
        <w:rPr>
          <w:rFonts w:ascii="Times New Roman" w:hAnsi="Times New Roman"/>
          <w:noProof/>
          <w:color w:val="000000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510E7995" wp14:editId="335B34A7">
            <wp:simplePos x="0" y="0"/>
            <wp:positionH relativeFrom="margin">
              <wp:posOffset>1030605</wp:posOffset>
            </wp:positionH>
            <wp:positionV relativeFrom="paragraph">
              <wp:posOffset>1181100</wp:posOffset>
            </wp:positionV>
            <wp:extent cx="4198264" cy="1705610"/>
            <wp:effectExtent l="0" t="0" r="0" b="8890"/>
            <wp:wrapNone/>
            <wp:docPr id="119" name="Picture 11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64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9E">
        <w:rPr>
          <w:rFonts w:ascii="Times New Roman" w:hAnsi="Times New Roman"/>
          <w:noProof/>
          <w:color w:val="000000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36576" distB="36576" distL="36576" distR="36576" simplePos="0" relativeHeight="251677183" behindDoc="0" locked="0" layoutInCell="1" allowOverlap="1" wp14:anchorId="4CFFB73F" wp14:editId="0925B7CB">
            <wp:simplePos x="0" y="0"/>
            <wp:positionH relativeFrom="column">
              <wp:posOffset>2390776</wp:posOffset>
            </wp:positionH>
            <wp:positionV relativeFrom="paragraph">
              <wp:posOffset>-333376</wp:posOffset>
            </wp:positionV>
            <wp:extent cx="1287780" cy="643539"/>
            <wp:effectExtent l="0" t="0" r="7620" b="4445"/>
            <wp:wrapNone/>
            <wp:docPr id="117" name="Picture 117" descr="gspc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spc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23" cy="64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9E">
        <w:rPr>
          <w:rFonts w:ascii="Times New Roman" w:hAnsi="Times New Roman"/>
          <w:noProof/>
          <w:color w:val="000000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D98B01" wp14:editId="2FB6764A">
                <wp:simplePos x="0" y="0"/>
                <wp:positionH relativeFrom="margin">
                  <wp:posOffset>-28575</wp:posOffset>
                </wp:positionH>
                <wp:positionV relativeFrom="paragraph">
                  <wp:posOffset>-647700</wp:posOffset>
                </wp:positionV>
                <wp:extent cx="6086475" cy="8238490"/>
                <wp:effectExtent l="0" t="0" r="9525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238490"/>
                          <a:chOff x="1074547" y="1083152"/>
                          <a:chExt cx="39919" cy="18509"/>
                        </a:xfrm>
                      </wpg:grpSpPr>
                      <wps:wsp>
                        <wps:cNvPr id="107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1074721" y="1091469"/>
                            <a:ext cx="39745" cy="10192"/>
                          </a:xfrm>
                          <a:prstGeom prst="roundRect">
                            <a:avLst>
                              <a:gd name="adj" fmla="val 9324"/>
                            </a:avLst>
                          </a:prstGeom>
                          <a:solidFill>
                            <a:srgbClr val="EBD7E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074721" y="1091279"/>
                            <a:ext cx="39745" cy="114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CC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34" y="1092517"/>
                            <a:ext cx="37261" cy="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5EB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89E" w:rsidRPr="0094789E" w:rsidRDefault="0094789E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Date—Sunday </w:t>
                              </w:r>
                              <w:r w:rsidR="00042216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>31</w:t>
                              </w:r>
                              <w:r w:rsidR="00042216" w:rsidRPr="00042216">
                                <w:rPr>
                                  <w:sz w:val="52"/>
                                  <w:szCs w:val="52"/>
                                  <w:vertAlign w:val="superscript"/>
                                  <w:lang w:val="en-US"/>
                                  <w14:ligatures w14:val="none"/>
                                </w:rPr>
                                <w:t>st</w:t>
                              </w:r>
                              <w:r w:rsidR="00042216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 July 2016</w:t>
                              </w:r>
                              <w:bookmarkStart w:id="0" w:name="_GoBack"/>
                              <w:bookmarkEnd w:id="0"/>
                            </w:p>
                            <w:p w:rsidR="0094789E" w:rsidRDefault="0094789E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Time—Doors open 4pm, </w:t>
                              </w:r>
                            </w:p>
                            <w:p w:rsidR="0094789E" w:rsidRPr="0094789E" w:rsidRDefault="0094789E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>Eyes down 6pm</w:t>
                              </w:r>
                            </w:p>
                            <w:p w:rsidR="0094789E" w:rsidRPr="0094789E" w:rsidRDefault="0094789E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Location - Royal British Legion, </w:t>
                              </w:r>
                              <w:proofErr w:type="spellStart"/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>L’Islet</w:t>
                              </w:r>
                              <w:proofErr w:type="spellEnd"/>
                            </w:p>
                            <w:p w:rsidR="0094789E" w:rsidRDefault="0094789E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>Charity bingo &amp; raffle raising funds to help animals in Guernsey</w:t>
                              </w:r>
                            </w:p>
                            <w:p w:rsidR="002B2849" w:rsidRPr="0094789E" w:rsidRDefault="002B2849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>Tickets - £1 each</w:t>
                              </w:r>
                            </w:p>
                            <w:p w:rsidR="0094789E" w:rsidRDefault="0094789E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>T</w:t>
                              </w:r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elephone the GSPCA—01481 257261   </w:t>
                              </w:r>
                            </w:p>
                            <w:p w:rsidR="0094789E" w:rsidRPr="0094789E" w:rsidRDefault="0094789E" w:rsidP="0094789E">
                              <w:pPr>
                                <w:widowControl w:val="0"/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</w:pPr>
                              <w:r w:rsidRPr="0094789E">
                                <w:rPr>
                                  <w:sz w:val="52"/>
                                  <w:szCs w:val="52"/>
                                  <w:lang w:val="en-US"/>
                                  <w14:ligatures w14:val="none"/>
                                </w:rPr>
                                <w:t xml:space="preserve">Web site—www.gspca.org.gg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06" y="1085659"/>
                            <a:ext cx="36433" cy="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89E" w:rsidRDefault="0094789E" w:rsidP="0094789E">
                              <w:pPr>
                                <w:pStyle w:val="Heading1"/>
                                <w:widowControl w:val="0"/>
                                <w:rPr>
                                  <w:sz w:val="31"/>
                                  <w:szCs w:val="31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  <w:lang w:val="en-US"/>
                                  <w14:ligatures w14:val="none"/>
                                </w:rPr>
                                <w:t xml:space="preserve">Charity Bingo </w:t>
                              </w:r>
                            </w:p>
                            <w:p w:rsidR="0094789E" w:rsidRDefault="0094789E" w:rsidP="0094789E">
                              <w:pPr>
                                <w:pStyle w:val="Heading1"/>
                                <w:widowControl w:val="0"/>
                                <w:rPr>
                                  <w:sz w:val="31"/>
                                  <w:szCs w:val="31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31"/>
                                  <w:szCs w:val="31"/>
                                  <w:lang w:val="en-US"/>
                                  <w14:ligatures w14:val="none"/>
                                </w:rPr>
                                <w:t>At the Royal British Legion (l’islet)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074721" y="1083564"/>
                            <a:ext cx="39745" cy="2000"/>
                          </a:xfrm>
                          <a:prstGeom prst="roundRect">
                            <a:avLst>
                              <a:gd name="adj" fmla="val 37560"/>
                            </a:avLst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074721" y="1084545"/>
                            <a:ext cx="39745" cy="114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74547" y="1083152"/>
                            <a:ext cx="37261" cy="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789E" w:rsidRDefault="0094789E" w:rsidP="0094789E">
                              <w:pPr>
                                <w:pStyle w:val="Heading3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</w:p>
                            <w:p w:rsidR="0094789E" w:rsidRDefault="0094789E"/>
                            <w:p w:rsidR="0094789E" w:rsidRDefault="0094789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98B01" id="Group 103" o:spid="_x0000_s1026" style="position:absolute;left:0;text-align:left;margin-left:-2.25pt;margin-top:-51pt;width:479.25pt;height:648.7pt;z-index:251676672;mso-position-horizontal-relative:margin" coordorigin="10745,10831" coordsize="399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">
                <v:roundrect id="AutoShape 94" o:spid="_x0000_s1027" style="position:absolute;left:10747;top:10914;width:397;height:102;visibility:visible;mso-wrap-style:square;v-text-anchor:top" arcsize="61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" fillcolor="#ebd7eb" stroked="f" strokecolor="#c9f" strokeweight=".5pt" insetpen="t">
                  <v:shadow color="#ccc"/>
                  <v:textbox inset="2.88pt,2.88pt,2.88pt,2.88pt"/>
                </v:roundrect>
                <v:roundrect id="AutoShape 96" o:spid="_x0000_s1028" style="position:absolute;left:10747;top:10912;width:397;height:1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" fillcolor="#c9c" stroked="f" strokecolor="#c9f" strokeweight=".5pt" insetpen="t">
                  <v:shadow color="#ccc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9" type="#_x0000_t202" style="position:absolute;left:10761;top:10925;width:37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" filled="f" fillcolor="#f5ebff" stroked="f" strokecolor="black [0]" insetpen="t">
                  <v:textbox inset="2.88pt,2.88pt,2.88pt,2.88pt">
                    <w:txbxContent>
                      <w:p w:rsidR="0094789E" w:rsidRPr="0094789E" w:rsidRDefault="0094789E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 xml:space="preserve">Date—Sunday </w:t>
                        </w:r>
                        <w:r w:rsidR="00042216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>31</w:t>
                        </w:r>
                        <w:r w:rsidR="00042216" w:rsidRPr="00042216">
                          <w:rPr>
                            <w:sz w:val="52"/>
                            <w:szCs w:val="52"/>
                            <w:vertAlign w:val="superscript"/>
                            <w:lang w:val="en-US"/>
                            <w14:ligatures w14:val="none"/>
                          </w:rPr>
                          <w:t>st</w:t>
                        </w:r>
                        <w:r w:rsidR="00042216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 xml:space="preserve"> July 2016</w:t>
                        </w:r>
                        <w:bookmarkStart w:id="1" w:name="_GoBack"/>
                        <w:bookmarkEnd w:id="1"/>
                      </w:p>
                      <w:p w:rsidR="0094789E" w:rsidRDefault="0094789E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 xml:space="preserve">Time—Doors open 4pm, </w:t>
                        </w:r>
                      </w:p>
                      <w:p w:rsidR="0094789E" w:rsidRPr="0094789E" w:rsidRDefault="0094789E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>Eyes down 6pm</w:t>
                        </w:r>
                      </w:p>
                      <w:p w:rsidR="0094789E" w:rsidRPr="0094789E" w:rsidRDefault="0094789E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 xml:space="preserve">Location - Royal British Legion, </w:t>
                        </w:r>
                        <w:proofErr w:type="spellStart"/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>L’Islet</w:t>
                        </w:r>
                        <w:proofErr w:type="spellEnd"/>
                      </w:p>
                      <w:p w:rsidR="0094789E" w:rsidRDefault="0094789E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>Charity bingo &amp; raffle raising funds to help animals in Guernsey</w:t>
                        </w:r>
                      </w:p>
                      <w:p w:rsidR="002B2849" w:rsidRPr="0094789E" w:rsidRDefault="002B2849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>Tickets - £1 each</w:t>
                        </w:r>
                      </w:p>
                      <w:p w:rsidR="0094789E" w:rsidRDefault="0094789E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>T</w:t>
                        </w:r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 xml:space="preserve">elephone the GSPCA—01481 257261   </w:t>
                        </w:r>
                      </w:p>
                      <w:p w:rsidR="0094789E" w:rsidRPr="0094789E" w:rsidRDefault="0094789E" w:rsidP="0094789E">
                        <w:pPr>
                          <w:widowControl w:val="0"/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</w:pPr>
                        <w:r w:rsidRPr="0094789E">
                          <w:rPr>
                            <w:sz w:val="52"/>
                            <w:szCs w:val="52"/>
                            <w:lang w:val="en-US"/>
                            <w14:ligatures w14:val="none"/>
                          </w:rPr>
                          <w:t xml:space="preserve">Web site—www.gspca.org.gg </w:t>
                        </w:r>
                      </w:p>
                    </w:txbxContent>
                  </v:textbox>
                </v:shape>
                <v:shape id="Text Box 97" o:spid="_x0000_s1030" type="#_x0000_t202" style="position:absolute;left:10767;top:10856;width:36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94789E" w:rsidRDefault="0094789E" w:rsidP="0094789E">
                        <w:pPr>
                          <w:pStyle w:val="Heading1"/>
                          <w:widowControl w:val="0"/>
                          <w:rPr>
                            <w:sz w:val="31"/>
                            <w:szCs w:val="31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31"/>
                            <w:szCs w:val="31"/>
                            <w:lang w:val="en-US"/>
                            <w14:ligatures w14:val="none"/>
                          </w:rPr>
                          <w:t xml:space="preserve">Charity Bingo </w:t>
                        </w:r>
                      </w:p>
                      <w:p w:rsidR="0094789E" w:rsidRDefault="0094789E" w:rsidP="0094789E">
                        <w:pPr>
                          <w:pStyle w:val="Heading1"/>
                          <w:widowControl w:val="0"/>
                          <w:rPr>
                            <w:sz w:val="31"/>
                            <w:szCs w:val="31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31"/>
                            <w:szCs w:val="31"/>
                            <w:lang w:val="en-US"/>
                            <w14:ligatures w14:val="none"/>
                          </w:rPr>
                          <w:t>At the Royal British Legion (l’islet)</w:t>
                        </w:r>
                      </w:p>
                    </w:txbxContent>
                  </v:textbox>
                </v:shape>
                <v:roundrect id="AutoShape 98" o:spid="_x0000_s1031" style="position:absolute;left:10747;top:10835;width:397;height:20;visibility:visible;mso-wrap-style:square;v-text-anchor:top" arcsize="246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" fillcolor="#306" stroked="f" strokecolor="#c9f" strokeweight=".5pt" insetpen="t">
                  <v:shadow color="#ccc"/>
                  <v:textbox inset="2.88pt,2.88pt,2.88pt,2.88pt"/>
                </v:roundrect>
                <v:roundrect id="AutoShape 99" o:spid="_x0000_s1032" style="position:absolute;left:10747;top:10845;width:397;height:1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" fillcolor="#306" stroked="f" strokecolor="#c9f" strokeweight=".5pt" insetpen="t">
                  <v:shadow color="#ccc"/>
                  <v:textbox inset="2.88pt,2.88pt,2.88pt,2.88pt"/>
                </v:roundrect>
                <v:shape id="Text Box 100" o:spid="_x0000_s1033" type="#_x0000_t202" style="position:absolute;left:10745;top:10831;width:37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94789E" w:rsidRDefault="0094789E" w:rsidP="0094789E">
                        <w:pPr>
                          <w:pStyle w:val="Heading3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</w:p>
                      <w:p w:rsidR="0094789E" w:rsidRDefault="0094789E"/>
                      <w:p w:rsidR="0094789E" w:rsidRDefault="0094789E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81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E"/>
    <w:rsid w:val="00042216"/>
    <w:rsid w:val="002B2849"/>
    <w:rsid w:val="00581FB9"/>
    <w:rsid w:val="009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FC5E"/>
  <w15:chartTrackingRefBased/>
  <w15:docId w15:val="{1D1D5273-3BB1-4C1D-BC0B-61A058BB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789E"/>
    <w:pPr>
      <w:spacing w:after="80" w:line="216" w:lineRule="auto"/>
      <w:jc w:val="center"/>
    </w:pPr>
    <w:rPr>
      <w:rFonts w:ascii="Cambria" w:eastAsia="Times New Roman" w:hAnsi="Cambria" w:cs="Times New Roman"/>
      <w:color w:val="330066"/>
      <w:kern w:val="28"/>
      <w:sz w:val="16"/>
      <w:szCs w:val="16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94789E"/>
    <w:pPr>
      <w:spacing w:after="0" w:line="240" w:lineRule="auto"/>
      <w:jc w:val="center"/>
      <w:outlineLvl w:val="0"/>
    </w:pPr>
    <w:rPr>
      <w:rFonts w:ascii="Cambria" w:eastAsia="Times New Roman" w:hAnsi="Cambria" w:cs="Times New Roman"/>
      <w:caps/>
      <w:color w:val="330066"/>
      <w:kern w:val="28"/>
      <w:sz w:val="48"/>
      <w:szCs w:val="48"/>
      <w:lang w:eastAsia="en-GB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94789E"/>
    <w:pPr>
      <w:spacing w:after="0" w:line="216" w:lineRule="auto"/>
      <w:jc w:val="center"/>
      <w:outlineLvl w:val="2"/>
    </w:pPr>
    <w:rPr>
      <w:rFonts w:ascii="Cambria" w:eastAsia="Times New Roman" w:hAnsi="Cambria" w:cs="Times New Roman"/>
      <w:b/>
      <w:bCs/>
      <w:caps/>
      <w:color w:val="FFFFFF"/>
      <w:kern w:val="28"/>
      <w:sz w:val="16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9E"/>
    <w:rPr>
      <w:rFonts w:ascii="Cambria" w:eastAsia="Times New Roman" w:hAnsi="Cambria" w:cs="Times New Roman"/>
      <w:caps/>
      <w:color w:val="000000"/>
      <w:kern w:val="28"/>
      <w:sz w:val="48"/>
      <w:szCs w:val="48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94789E"/>
    <w:rPr>
      <w:rFonts w:ascii="Cambria" w:eastAsia="Times New Roman" w:hAnsi="Cambria" w:cs="Times New Roman"/>
      <w:b/>
      <w:bCs/>
      <w:caps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16"/>
    <w:rPr>
      <w:rFonts w:ascii="Segoe UI" w:eastAsia="Times New Roman" w:hAnsi="Segoe UI" w:cs="Segoe UI"/>
      <w:color w:val="330066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GSPCA Animal Shelter</dc:creator>
  <cp:keywords/>
  <dc:description/>
  <cp:lastModifiedBy>Steve Byrne</cp:lastModifiedBy>
  <cp:revision>2</cp:revision>
  <cp:lastPrinted>2016-05-14T15:30:00Z</cp:lastPrinted>
  <dcterms:created xsi:type="dcterms:W3CDTF">2016-05-14T15:30:00Z</dcterms:created>
  <dcterms:modified xsi:type="dcterms:W3CDTF">2016-05-14T15:30:00Z</dcterms:modified>
</cp:coreProperties>
</file>